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C493" w14:textId="77777777" w:rsidR="00DB59C5" w:rsidRPr="008C2AEF" w:rsidRDefault="00DB59C5" w:rsidP="00AD1C1A">
      <w:pPr>
        <w:spacing w:after="240"/>
        <w:ind w:right="-567"/>
        <w:jc w:val="center"/>
        <w:rPr>
          <w:b/>
        </w:rPr>
      </w:pPr>
    </w:p>
    <w:p w14:paraId="19681060" w14:textId="4E04B1D3" w:rsidR="00C659FE" w:rsidRDefault="00C659FE" w:rsidP="00AD1C1A">
      <w:pPr>
        <w:spacing w:after="240"/>
        <w:ind w:right="-567"/>
        <w:jc w:val="center"/>
        <w:rPr>
          <w:b/>
          <w:sz w:val="32"/>
          <w:szCs w:val="32"/>
        </w:rPr>
      </w:pPr>
      <w:r w:rsidRPr="008C2AEF">
        <w:rPr>
          <w:b/>
          <w:sz w:val="32"/>
          <w:szCs w:val="32"/>
        </w:rPr>
        <w:t>Smlouva</w:t>
      </w:r>
    </w:p>
    <w:p w14:paraId="2526B8FB" w14:textId="4EC7E469" w:rsidR="008E01AF" w:rsidRPr="008C2AEF" w:rsidRDefault="008E01AF" w:rsidP="00AD1C1A">
      <w:pPr>
        <w:spacing w:after="240"/>
        <w:ind w:righ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č.202</w:t>
      </w:r>
      <w:r w:rsidR="00197C1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XX</w:t>
      </w:r>
    </w:p>
    <w:p w14:paraId="4848E59A" w14:textId="2643D39E" w:rsidR="00C659FE" w:rsidRPr="008C2AEF" w:rsidRDefault="00C659FE" w:rsidP="00F02C2A">
      <w:pPr>
        <w:spacing w:after="240"/>
        <w:ind w:right="-567"/>
        <w:jc w:val="center"/>
      </w:pPr>
      <w:r w:rsidRPr="008C2AEF">
        <w:t xml:space="preserve">o využití </w:t>
      </w:r>
      <w:r w:rsidR="008C2AEF" w:rsidRPr="008C2AEF">
        <w:t xml:space="preserve">obecního systému odpadového hospodářství </w:t>
      </w:r>
      <w:r w:rsidRPr="008C2AEF">
        <w:t xml:space="preserve">zavedeného </w:t>
      </w:r>
      <w:r w:rsidR="008C2AEF">
        <w:t>obcí Kočí</w:t>
      </w:r>
      <w:r w:rsidR="00D13B3B" w:rsidRPr="008C2AEF">
        <w:t xml:space="preserve"> </w:t>
      </w:r>
      <w:r w:rsidR="008C32B2" w:rsidRPr="008C2AEF">
        <w:t>uzavřená podle § 62</w:t>
      </w:r>
      <w:r w:rsidR="00904AF7" w:rsidRPr="008C2AEF">
        <w:t xml:space="preserve"> odst. </w:t>
      </w:r>
      <w:r w:rsidR="006146A0" w:rsidRPr="008C2AEF">
        <w:t>2</w:t>
      </w:r>
      <w:r w:rsidRPr="008C2AEF">
        <w:t xml:space="preserve"> zák</w:t>
      </w:r>
      <w:r w:rsidR="006146A0" w:rsidRPr="008C2AEF">
        <w:t>ona</w:t>
      </w:r>
      <w:r w:rsidRPr="008C2AEF">
        <w:t xml:space="preserve"> č. </w:t>
      </w:r>
      <w:r w:rsidR="008C32B2" w:rsidRPr="008C2AEF">
        <w:t>541</w:t>
      </w:r>
      <w:r w:rsidRPr="008C2AEF">
        <w:t>/20</w:t>
      </w:r>
      <w:r w:rsidR="008C32B2" w:rsidRPr="008C2AEF">
        <w:t>20</w:t>
      </w:r>
      <w:r w:rsidRPr="008C2AEF">
        <w:t xml:space="preserve"> Sb., o odpadech, ve znění pozdějších předpisů</w:t>
      </w:r>
      <w:r w:rsidR="007B30F2">
        <w:t xml:space="preserve"> (dále jen „zákon“)</w:t>
      </w:r>
      <w:r w:rsidR="00181568">
        <w:t xml:space="preserve"> a čl. 7 Obecně závazné vyhlášky obce Kočí o</w:t>
      </w:r>
      <w:r w:rsidR="000A20F7" w:rsidRPr="000A20F7">
        <w:t xml:space="preserve"> </w:t>
      </w:r>
      <w:r w:rsidR="007B30F2">
        <w:t xml:space="preserve">stanovení </w:t>
      </w:r>
      <w:r w:rsidR="000A20F7" w:rsidRPr="000A20F7">
        <w:t>obecní</w:t>
      </w:r>
      <w:r w:rsidR="007B30F2">
        <w:t>ho</w:t>
      </w:r>
      <w:r w:rsidR="000A20F7" w:rsidRPr="000A20F7">
        <w:t xml:space="preserve"> systému odpadového hospodářství</w:t>
      </w:r>
      <w:r w:rsidR="00181568">
        <w:t xml:space="preserve"> </w:t>
      </w:r>
      <w:r w:rsidR="000A20F7">
        <w:t>č.</w:t>
      </w:r>
      <w:r w:rsidR="00F02C2A">
        <w:t> </w:t>
      </w:r>
      <w:r w:rsidR="005D0F2A">
        <w:t>2</w:t>
      </w:r>
      <w:r w:rsidR="000A20F7">
        <w:t>/202</w:t>
      </w:r>
      <w:r w:rsidR="005D0F2A">
        <w:t>3</w:t>
      </w:r>
      <w:r w:rsidR="007B30F2">
        <w:t xml:space="preserve"> (dále jen „vyhláška“)</w:t>
      </w:r>
    </w:p>
    <w:p w14:paraId="2F9D1DA9" w14:textId="2735FDAB" w:rsidR="00C659FE" w:rsidRPr="008C2AEF" w:rsidRDefault="00D80FC8" w:rsidP="00AD1C1A">
      <w:pPr>
        <w:spacing w:after="240"/>
        <w:ind w:right="-567"/>
        <w:rPr>
          <w:u w:val="single"/>
        </w:rPr>
      </w:pPr>
      <w:r>
        <w:rPr>
          <w:u w:val="single"/>
        </w:rPr>
        <w:t>Smluvní strany:</w:t>
      </w:r>
    </w:p>
    <w:p w14:paraId="26C2E955" w14:textId="7E45D08B" w:rsidR="00C659FE" w:rsidRPr="008C2AEF" w:rsidRDefault="00D80FC8" w:rsidP="005E14E3">
      <w:pPr>
        <w:ind w:right="-567"/>
      </w:pPr>
      <w:r>
        <w:rPr>
          <w:b/>
        </w:rPr>
        <w:t>obec Kočí</w:t>
      </w:r>
    </w:p>
    <w:p w14:paraId="1E7E2A7D" w14:textId="10EEC90D" w:rsidR="00C659FE" w:rsidRDefault="00C659FE" w:rsidP="00AD1C1A">
      <w:pPr>
        <w:keepNext/>
        <w:ind w:right="-567"/>
        <w:outlineLvl w:val="1"/>
        <w:rPr>
          <w:b/>
          <w:bCs/>
        </w:rPr>
      </w:pPr>
      <w:r w:rsidRPr="00D80FC8">
        <w:rPr>
          <w:b/>
          <w:bCs/>
        </w:rPr>
        <w:t>IČ 002</w:t>
      </w:r>
      <w:r w:rsidR="008C2AEF" w:rsidRPr="00D80FC8">
        <w:rPr>
          <w:b/>
          <w:bCs/>
        </w:rPr>
        <w:t>70288</w:t>
      </w:r>
    </w:p>
    <w:p w14:paraId="33A3A488" w14:textId="50E0DCA6" w:rsidR="00010896" w:rsidRPr="00D80FC8" w:rsidRDefault="00010896" w:rsidP="00AD1C1A">
      <w:pPr>
        <w:keepNext/>
        <w:ind w:right="-567"/>
        <w:outlineLvl w:val="1"/>
        <w:rPr>
          <w:b/>
          <w:bCs/>
        </w:rPr>
      </w:pPr>
      <w:r>
        <w:rPr>
          <w:b/>
          <w:bCs/>
        </w:rPr>
        <w:t>DIČ CZ00270288</w:t>
      </w:r>
    </w:p>
    <w:p w14:paraId="4F1FE778" w14:textId="02CD610A" w:rsidR="00D80FC8" w:rsidRPr="008C2AEF" w:rsidRDefault="00D80FC8" w:rsidP="00AD1C1A">
      <w:pPr>
        <w:keepNext/>
        <w:ind w:right="-567"/>
        <w:outlineLvl w:val="1"/>
      </w:pPr>
      <w:r>
        <w:rPr>
          <w:bCs/>
        </w:rPr>
        <w:t>se sídlem Kočí čp. 92, 53861 Kočí</w:t>
      </w:r>
    </w:p>
    <w:p w14:paraId="6930B142" w14:textId="5DFA9245" w:rsidR="00C659FE" w:rsidRPr="008C2AEF" w:rsidRDefault="00D80FC8" w:rsidP="00AD1C1A">
      <w:pPr>
        <w:keepNext/>
        <w:ind w:right="-567"/>
        <w:outlineLvl w:val="1"/>
      </w:pPr>
      <w:r>
        <w:t>b</w:t>
      </w:r>
      <w:r w:rsidR="00C659FE" w:rsidRPr="008C2AEF">
        <w:t xml:space="preserve">ankovní spojení </w:t>
      </w:r>
      <w:r w:rsidR="008C2AEF">
        <w:t>Komerční banka, a. s.</w:t>
      </w:r>
    </w:p>
    <w:p w14:paraId="0C0D257E" w14:textId="5AE09DCD" w:rsidR="00C659FE" w:rsidRPr="008C2AEF" w:rsidRDefault="00D80FC8" w:rsidP="00AD1C1A">
      <w:pPr>
        <w:keepNext/>
        <w:ind w:right="-567"/>
        <w:jc w:val="both"/>
        <w:outlineLvl w:val="1"/>
        <w:rPr>
          <w:i/>
        </w:rPr>
      </w:pPr>
      <w:r>
        <w:t>č</w:t>
      </w:r>
      <w:r w:rsidR="00C659FE" w:rsidRPr="008C2AEF">
        <w:t xml:space="preserve">íslo účtu </w:t>
      </w:r>
      <w:r w:rsidR="008C2AEF">
        <w:t>6726531/0100</w:t>
      </w:r>
    </w:p>
    <w:p w14:paraId="6F64178E" w14:textId="08001D31" w:rsidR="00C659FE" w:rsidRPr="008C2AEF" w:rsidRDefault="008C2AEF" w:rsidP="00AD1C1A">
      <w:pPr>
        <w:keepNext/>
        <w:ind w:right="-567"/>
        <w:outlineLvl w:val="1"/>
      </w:pPr>
      <w:r>
        <w:t>zastoupená</w:t>
      </w:r>
      <w:r w:rsidR="005E14E3">
        <w:t xml:space="preserve"> </w:t>
      </w:r>
      <w:r w:rsidR="00C659FE" w:rsidRPr="008C2AEF">
        <w:t xml:space="preserve">Ing. </w:t>
      </w:r>
      <w:r>
        <w:t>Marcelem Havránkem</w:t>
      </w:r>
      <w:r w:rsidR="008C32B2" w:rsidRPr="008C2AEF">
        <w:t xml:space="preserve">, </w:t>
      </w:r>
      <w:r>
        <w:t>starostou</w:t>
      </w:r>
    </w:p>
    <w:p w14:paraId="0F4441F2" w14:textId="68FBC63A" w:rsidR="00C659FE" w:rsidRPr="005E14E3" w:rsidRDefault="00C659FE" w:rsidP="00AD1C1A">
      <w:pPr>
        <w:ind w:right="-567"/>
        <w:rPr>
          <w:i/>
          <w:iCs/>
        </w:rPr>
      </w:pPr>
      <w:r w:rsidRPr="005E14E3">
        <w:rPr>
          <w:i/>
          <w:iCs/>
        </w:rPr>
        <w:t>na straně jedné (dále jen „</w:t>
      </w:r>
      <w:r w:rsidR="008C2AEF" w:rsidRPr="005E14E3">
        <w:rPr>
          <w:i/>
          <w:iCs/>
        </w:rPr>
        <w:t>obec</w:t>
      </w:r>
      <w:r w:rsidRPr="005E14E3">
        <w:rPr>
          <w:i/>
          <w:iCs/>
        </w:rPr>
        <w:t>“)</w:t>
      </w:r>
    </w:p>
    <w:p w14:paraId="4E63196B" w14:textId="77777777" w:rsidR="005E14E3" w:rsidRDefault="005E14E3" w:rsidP="005E14E3">
      <w:pPr>
        <w:keepNext/>
        <w:ind w:right="-567"/>
        <w:jc w:val="center"/>
        <w:outlineLvl w:val="1"/>
        <w:rPr>
          <w:b/>
          <w:bCs/>
        </w:rPr>
      </w:pPr>
    </w:p>
    <w:p w14:paraId="48A299A2" w14:textId="0BBE5627" w:rsidR="00C659FE" w:rsidRDefault="00C659FE" w:rsidP="005E14E3">
      <w:pPr>
        <w:keepNext/>
        <w:ind w:right="-567"/>
        <w:jc w:val="center"/>
        <w:outlineLvl w:val="1"/>
        <w:rPr>
          <w:b/>
          <w:bCs/>
        </w:rPr>
      </w:pPr>
      <w:r w:rsidRPr="008C2AEF">
        <w:rPr>
          <w:b/>
          <w:bCs/>
        </w:rPr>
        <w:t>a</w:t>
      </w:r>
    </w:p>
    <w:p w14:paraId="1FFBC706" w14:textId="77777777" w:rsidR="005E14E3" w:rsidRPr="008C2AEF" w:rsidRDefault="005E14E3" w:rsidP="005E14E3">
      <w:pPr>
        <w:keepNext/>
        <w:ind w:right="-567"/>
        <w:jc w:val="center"/>
        <w:outlineLvl w:val="1"/>
        <w:rPr>
          <w:b/>
          <w:bCs/>
        </w:rPr>
      </w:pPr>
    </w:p>
    <w:p w14:paraId="20ECC8F3" w14:textId="36047B2E" w:rsidR="00C659FE" w:rsidRPr="00DF4560" w:rsidRDefault="005E14E3" w:rsidP="005E14E3">
      <w:pPr>
        <w:keepNext/>
        <w:ind w:right="-567"/>
        <w:jc w:val="both"/>
        <w:outlineLvl w:val="1"/>
        <w:rPr>
          <w:b/>
          <w:bCs/>
        </w:rPr>
      </w:pPr>
      <w:r w:rsidRPr="00DF4560">
        <w:rPr>
          <w:b/>
          <w:bCs/>
        </w:rPr>
        <w:t>(</w:t>
      </w:r>
      <w:r w:rsidR="00D80FC8" w:rsidRPr="00DF4560">
        <w:rPr>
          <w:b/>
          <w:bCs/>
        </w:rPr>
        <w:t>Podnikající fyzická osoba/právnická osoba</w:t>
      </w:r>
      <w:r w:rsidRPr="00DF4560">
        <w:rPr>
          <w:b/>
          <w:bCs/>
        </w:rPr>
        <w:t>)</w:t>
      </w:r>
      <w:r w:rsidR="00ED0C5C" w:rsidRPr="00DF4560">
        <w:rPr>
          <w:b/>
          <w:bCs/>
        </w:rPr>
        <w:t xml:space="preserve"> </w:t>
      </w:r>
    </w:p>
    <w:p w14:paraId="4754A7E0" w14:textId="3AD9C7F9" w:rsidR="005E14E3" w:rsidRDefault="005E14E3" w:rsidP="005E14E3">
      <w:pPr>
        <w:keepNext/>
        <w:ind w:right="-567"/>
        <w:jc w:val="both"/>
        <w:outlineLvl w:val="1"/>
        <w:rPr>
          <w:b/>
          <w:bCs/>
        </w:rPr>
      </w:pPr>
      <w:r w:rsidRPr="005E14E3">
        <w:rPr>
          <w:b/>
          <w:bCs/>
        </w:rPr>
        <w:t>IČ</w:t>
      </w:r>
    </w:p>
    <w:p w14:paraId="4FD97AC4" w14:textId="7776C4E2" w:rsidR="00B0019F" w:rsidRPr="005E14E3" w:rsidRDefault="00B0019F" w:rsidP="005E14E3">
      <w:pPr>
        <w:keepNext/>
        <w:ind w:right="-567"/>
        <w:jc w:val="both"/>
        <w:outlineLvl w:val="1"/>
        <w:rPr>
          <w:b/>
          <w:bCs/>
        </w:rPr>
      </w:pPr>
      <w:r>
        <w:rPr>
          <w:b/>
          <w:bCs/>
        </w:rPr>
        <w:t>DIČ</w:t>
      </w:r>
    </w:p>
    <w:p w14:paraId="36E5D7BD" w14:textId="74557ADB" w:rsidR="00C659FE" w:rsidRPr="008C2AEF" w:rsidRDefault="00D80FC8" w:rsidP="005E14E3">
      <w:pPr>
        <w:keepNext/>
        <w:ind w:right="-567"/>
        <w:jc w:val="both"/>
        <w:outlineLvl w:val="1"/>
      </w:pPr>
      <w:r>
        <w:t xml:space="preserve">se </w:t>
      </w:r>
      <w:r w:rsidR="00CF7792" w:rsidRPr="008C2AEF">
        <w:t>sídl</w:t>
      </w:r>
      <w:r>
        <w:t>em</w:t>
      </w:r>
      <w:r w:rsidR="00CF7792" w:rsidRPr="008C2AEF">
        <w:t xml:space="preserve">  </w:t>
      </w:r>
    </w:p>
    <w:p w14:paraId="2A922FC0" w14:textId="17A89659" w:rsidR="00171E8C" w:rsidRPr="008C2AEF" w:rsidRDefault="00C659FE" w:rsidP="005E14E3">
      <w:pPr>
        <w:keepNext/>
        <w:ind w:right="-567"/>
        <w:jc w:val="both"/>
        <w:outlineLvl w:val="1"/>
      </w:pPr>
      <w:r w:rsidRPr="008C2AEF">
        <w:t>sídlo pr</w:t>
      </w:r>
      <w:r w:rsidR="00CF7792" w:rsidRPr="008C2AEF">
        <w:t>ovozovn</w:t>
      </w:r>
      <w:r w:rsidR="00D80FC8">
        <w:t>y</w:t>
      </w:r>
      <w:r w:rsidR="00CF7792" w:rsidRPr="008C2AEF">
        <w:t xml:space="preserve"> </w:t>
      </w:r>
    </w:p>
    <w:p w14:paraId="0CC71109" w14:textId="550D32D8" w:rsidR="00C659FE" w:rsidRPr="008C2AEF" w:rsidRDefault="00D80FC8" w:rsidP="005E14E3">
      <w:pPr>
        <w:ind w:right="-567"/>
        <w:jc w:val="both"/>
      </w:pPr>
      <w:r>
        <w:t>z</w:t>
      </w:r>
      <w:r w:rsidR="009A0590" w:rsidRPr="008C2AEF">
        <w:t>astoupen</w:t>
      </w:r>
      <w:r>
        <w:t>a</w:t>
      </w:r>
      <w:r w:rsidR="009A0590" w:rsidRPr="008C2AEF">
        <w:t xml:space="preserve"> </w:t>
      </w:r>
    </w:p>
    <w:p w14:paraId="4BE550D3" w14:textId="3AE715B5" w:rsidR="00C659FE" w:rsidRPr="008C2AEF" w:rsidRDefault="00D80FC8" w:rsidP="005E14E3">
      <w:pPr>
        <w:ind w:right="-567"/>
        <w:jc w:val="both"/>
      </w:pPr>
      <w:r>
        <w:t>t</w:t>
      </w:r>
      <w:r w:rsidR="00C659FE" w:rsidRPr="008C2AEF">
        <w:t>elefon</w:t>
      </w:r>
      <w:r w:rsidR="00C659FE" w:rsidRPr="008C2AEF">
        <w:tab/>
      </w:r>
      <w:r w:rsidR="00C659FE" w:rsidRPr="008C2AEF">
        <w:tab/>
      </w:r>
      <w:r w:rsidR="009A0590" w:rsidRPr="008C2AEF">
        <w:t xml:space="preserve"> </w:t>
      </w:r>
    </w:p>
    <w:p w14:paraId="006D8C26" w14:textId="77777777" w:rsidR="005E14E3" w:rsidRDefault="00D80FC8" w:rsidP="005E14E3">
      <w:pPr>
        <w:ind w:right="-567"/>
        <w:jc w:val="both"/>
      </w:pPr>
      <w:r>
        <w:t>e</w:t>
      </w:r>
      <w:r w:rsidR="00C659FE" w:rsidRPr="008C2AEF">
        <w:t>-mail</w:t>
      </w:r>
      <w:r w:rsidR="00C659FE" w:rsidRPr="008C2AEF">
        <w:tab/>
      </w:r>
    </w:p>
    <w:p w14:paraId="375A7E3A" w14:textId="6828CDD6" w:rsidR="00C659FE" w:rsidRPr="008C2AEF" w:rsidRDefault="00D80FC8" w:rsidP="005E14E3">
      <w:pPr>
        <w:ind w:right="-567"/>
        <w:jc w:val="both"/>
      </w:pPr>
      <w:r>
        <w:t>číslo účtu</w:t>
      </w:r>
      <w:r w:rsidR="00C659FE" w:rsidRPr="008C2AEF">
        <w:tab/>
      </w:r>
      <w:r w:rsidR="00C659FE" w:rsidRPr="008C2AEF">
        <w:tab/>
      </w:r>
      <w:r w:rsidR="00C659FE" w:rsidRPr="008C2AEF">
        <w:tab/>
      </w:r>
      <w:r w:rsidR="00C659FE" w:rsidRPr="008C2AEF">
        <w:tab/>
      </w:r>
    </w:p>
    <w:p w14:paraId="25A94D2A" w14:textId="4A916FEE" w:rsidR="00C659FE" w:rsidRPr="005E14E3" w:rsidRDefault="00C659FE" w:rsidP="005E14E3">
      <w:pPr>
        <w:ind w:right="-567"/>
        <w:jc w:val="both"/>
        <w:rPr>
          <w:i/>
          <w:iCs/>
        </w:rPr>
      </w:pPr>
      <w:r w:rsidRPr="005E14E3">
        <w:rPr>
          <w:i/>
          <w:iCs/>
        </w:rPr>
        <w:t xml:space="preserve">jako původce odpadů na straně druhé (dále jen </w:t>
      </w:r>
      <w:r w:rsidR="008C2AEF" w:rsidRPr="005E14E3">
        <w:rPr>
          <w:i/>
          <w:iCs/>
        </w:rPr>
        <w:t>„</w:t>
      </w:r>
      <w:r w:rsidRPr="005E14E3">
        <w:rPr>
          <w:i/>
          <w:iCs/>
        </w:rPr>
        <w:t>původce</w:t>
      </w:r>
      <w:r w:rsidR="008C2AEF" w:rsidRPr="005E14E3">
        <w:rPr>
          <w:i/>
          <w:iCs/>
        </w:rPr>
        <w:t>“</w:t>
      </w:r>
      <w:r w:rsidRPr="005E14E3">
        <w:rPr>
          <w:i/>
          <w:iCs/>
        </w:rPr>
        <w:t>)</w:t>
      </w:r>
    </w:p>
    <w:p w14:paraId="6B0212C8" w14:textId="77777777" w:rsidR="00C659FE" w:rsidRPr="008C2AEF" w:rsidRDefault="00C659FE" w:rsidP="00AD1C1A">
      <w:pPr>
        <w:spacing w:after="240"/>
        <w:ind w:right="-567"/>
        <w:jc w:val="both"/>
        <w:rPr>
          <w:spacing w:val="30"/>
        </w:rPr>
      </w:pPr>
    </w:p>
    <w:p w14:paraId="49976A48" w14:textId="77777777" w:rsidR="00C659FE" w:rsidRPr="008C2AEF" w:rsidRDefault="00C659FE" w:rsidP="009B58BA">
      <w:pPr>
        <w:ind w:right="-567"/>
        <w:jc w:val="center"/>
        <w:rPr>
          <w:b/>
        </w:rPr>
      </w:pPr>
      <w:r w:rsidRPr="008C2AEF">
        <w:rPr>
          <w:b/>
        </w:rPr>
        <w:t>I.</w:t>
      </w:r>
    </w:p>
    <w:p w14:paraId="50D52E16" w14:textId="77777777" w:rsidR="00C659FE" w:rsidRPr="008C2AEF" w:rsidRDefault="00C659FE" w:rsidP="00AD1C1A">
      <w:pPr>
        <w:spacing w:after="240"/>
        <w:ind w:right="-567"/>
        <w:jc w:val="center"/>
        <w:rPr>
          <w:b/>
        </w:rPr>
      </w:pPr>
      <w:r w:rsidRPr="008C2AEF">
        <w:rPr>
          <w:b/>
        </w:rPr>
        <w:t>Předmět smlouvy</w:t>
      </w:r>
    </w:p>
    <w:p w14:paraId="1D55EB58" w14:textId="454BB6BC" w:rsidR="00C659FE" w:rsidRPr="008C2AEF" w:rsidRDefault="00C659FE" w:rsidP="00E90460">
      <w:pPr>
        <w:pStyle w:val="Odstavecseseznamem"/>
        <w:numPr>
          <w:ilvl w:val="0"/>
          <w:numId w:val="13"/>
        </w:numPr>
        <w:spacing w:after="240"/>
        <w:ind w:left="284" w:right="-567" w:hanging="284"/>
        <w:jc w:val="both"/>
      </w:pPr>
      <w:r w:rsidRPr="008C2AEF">
        <w:t xml:space="preserve">Na základě této smlouvy je původce s účinností od </w:t>
      </w:r>
      <w:r w:rsidR="00486968">
        <w:t>……………………</w:t>
      </w:r>
      <w:r w:rsidR="005E14E3">
        <w:t xml:space="preserve"> </w:t>
      </w:r>
      <w:r w:rsidRPr="008C2AEF">
        <w:t>oprávněn za ú</w:t>
      </w:r>
      <w:r w:rsidR="00EB57DA" w:rsidRPr="008C2AEF">
        <w:t>plat</w:t>
      </w:r>
      <w:r w:rsidR="00DC1EC9" w:rsidRPr="008C2AEF">
        <w:t xml:space="preserve">u využívat </w:t>
      </w:r>
      <w:r w:rsidR="00181568" w:rsidRPr="00181568">
        <w:t xml:space="preserve">obecní systému odpadového hospodářství </w:t>
      </w:r>
      <w:r w:rsidRPr="008C2AEF">
        <w:t xml:space="preserve">(dále jen </w:t>
      </w:r>
      <w:r w:rsidR="00181568">
        <w:t>„</w:t>
      </w:r>
      <w:r w:rsidRPr="008C2AEF">
        <w:t>systém</w:t>
      </w:r>
      <w:r w:rsidR="00181568">
        <w:t>“</w:t>
      </w:r>
      <w:r w:rsidRPr="008C2AEF">
        <w:t>), v souladu s</w:t>
      </w:r>
      <w:r w:rsidR="007B30F2">
        <w:t xml:space="preserve">e zákonem a </w:t>
      </w:r>
      <w:r w:rsidRPr="008C2AEF">
        <w:t>vyhláškou</w:t>
      </w:r>
      <w:r w:rsidR="007B30F2">
        <w:t xml:space="preserve">. </w:t>
      </w:r>
    </w:p>
    <w:p w14:paraId="26BE0034" w14:textId="76F42729" w:rsidR="00D526A2" w:rsidRDefault="00C659FE" w:rsidP="00E90460">
      <w:pPr>
        <w:pStyle w:val="Odstavecseseznamem"/>
        <w:numPr>
          <w:ilvl w:val="0"/>
          <w:numId w:val="13"/>
        </w:numPr>
        <w:spacing w:after="240"/>
        <w:ind w:left="284" w:right="-567" w:hanging="284"/>
        <w:jc w:val="both"/>
      </w:pPr>
      <w:r w:rsidRPr="008C2AEF">
        <w:t xml:space="preserve">Tato smlouva se vztahuje na odkládání </w:t>
      </w:r>
      <w:r w:rsidR="007B30F2">
        <w:t xml:space="preserve">na následující složky </w:t>
      </w:r>
      <w:r w:rsidRPr="008C2AEF">
        <w:t>odpadu</w:t>
      </w:r>
      <w:r w:rsidR="00744E6E">
        <w:t xml:space="preserve"> včetně možnosti pronájmu kontejneru</w:t>
      </w:r>
      <w:r w:rsidR="007B30F2">
        <w:t>:</w:t>
      </w:r>
    </w:p>
    <w:p w14:paraId="2F93B51F" w14:textId="77777777" w:rsidR="00D526A2" w:rsidRDefault="00D526A2" w:rsidP="00E90460">
      <w:pPr>
        <w:spacing w:after="240"/>
        <w:ind w:left="284" w:right="-567" w:hanging="284"/>
        <w:jc w:val="both"/>
      </w:pPr>
    </w:p>
    <w:p w14:paraId="78D4FA29" w14:textId="2F38538E" w:rsidR="00D526A2" w:rsidRDefault="00D526A2" w:rsidP="00E90460">
      <w:pPr>
        <w:spacing w:after="240"/>
        <w:ind w:left="284" w:right="-567" w:hanging="284"/>
        <w:jc w:val="both"/>
      </w:pPr>
      <w:r>
        <w:t>(vyjmenovat dle podané žádosti podle vzoru ve vyhlášce a ceníku)</w:t>
      </w:r>
    </w:p>
    <w:p w14:paraId="6ADFE54E" w14:textId="27A2C3EE" w:rsidR="00D526A2" w:rsidRDefault="00D526A2" w:rsidP="00E90460">
      <w:pPr>
        <w:spacing w:after="240"/>
        <w:ind w:left="284" w:right="-567" w:hanging="284"/>
        <w:jc w:val="both"/>
      </w:pPr>
    </w:p>
    <w:p w14:paraId="2A43583B" w14:textId="77777777" w:rsidR="005E14E3" w:rsidRDefault="005E14E3" w:rsidP="00E90460">
      <w:pPr>
        <w:spacing w:after="240"/>
        <w:ind w:left="284" w:right="-567" w:hanging="284"/>
        <w:jc w:val="both"/>
      </w:pPr>
    </w:p>
    <w:p w14:paraId="4342F005" w14:textId="1A66263C" w:rsidR="00C659FE" w:rsidRPr="005E14E3" w:rsidRDefault="00C659FE" w:rsidP="00E90460">
      <w:pPr>
        <w:pStyle w:val="Odstavecseseznamem"/>
        <w:numPr>
          <w:ilvl w:val="0"/>
          <w:numId w:val="13"/>
        </w:numPr>
        <w:spacing w:after="240"/>
        <w:ind w:left="284" w:right="-567" w:hanging="284"/>
        <w:jc w:val="both"/>
        <w:rPr>
          <w:b/>
          <w:spacing w:val="30"/>
        </w:rPr>
      </w:pPr>
      <w:r w:rsidRPr="008C2AEF">
        <w:lastRenderedPageBreak/>
        <w:t xml:space="preserve">Uzavřením této smlouvy nezaniká povinnost původce vést průběžnou evidenci o odpadech a způsobech nakládání s nimi dle § </w:t>
      </w:r>
      <w:r w:rsidR="004D60AA" w:rsidRPr="008C2AEF">
        <w:t>94</w:t>
      </w:r>
      <w:r w:rsidRPr="008C2AEF">
        <w:t xml:space="preserve"> zákona</w:t>
      </w:r>
      <w:r w:rsidR="00D526A2">
        <w:t>.</w:t>
      </w:r>
    </w:p>
    <w:p w14:paraId="79FEC3F5" w14:textId="77777777" w:rsidR="00C659FE" w:rsidRPr="008C2AEF" w:rsidRDefault="00C659FE" w:rsidP="009B58BA">
      <w:pPr>
        <w:ind w:right="-567"/>
        <w:jc w:val="center"/>
        <w:rPr>
          <w:b/>
          <w:spacing w:val="30"/>
        </w:rPr>
      </w:pPr>
      <w:r w:rsidRPr="008C2AEF">
        <w:rPr>
          <w:b/>
          <w:spacing w:val="30"/>
        </w:rPr>
        <w:t>II.</w:t>
      </w:r>
    </w:p>
    <w:p w14:paraId="3DB08D88" w14:textId="77777777" w:rsidR="00C659FE" w:rsidRPr="008C2AEF" w:rsidRDefault="00C659FE" w:rsidP="00AD1C1A">
      <w:pPr>
        <w:spacing w:after="240"/>
        <w:ind w:right="-567"/>
        <w:jc w:val="center"/>
        <w:rPr>
          <w:b/>
        </w:rPr>
      </w:pPr>
      <w:r w:rsidRPr="008C2AEF">
        <w:rPr>
          <w:b/>
        </w:rPr>
        <w:t>Cena za využití systému nakládání s komunálním odpadem</w:t>
      </w:r>
    </w:p>
    <w:p w14:paraId="39327A3E" w14:textId="18A1C8F7" w:rsidR="00C659FE" w:rsidRPr="008C2AEF" w:rsidRDefault="00C659FE" w:rsidP="00E90460">
      <w:pPr>
        <w:pStyle w:val="Odstavecseseznamem"/>
        <w:numPr>
          <w:ilvl w:val="0"/>
          <w:numId w:val="23"/>
        </w:numPr>
        <w:spacing w:after="240"/>
        <w:ind w:left="284" w:right="-567" w:hanging="284"/>
      </w:pPr>
      <w:r w:rsidRPr="008C2AEF">
        <w:t xml:space="preserve">Původce se zavazuje za podmínek v této smlouvě uvedených platit </w:t>
      </w:r>
      <w:r w:rsidR="00D526A2">
        <w:t xml:space="preserve">obci </w:t>
      </w:r>
      <w:r w:rsidRPr="008C2AEF">
        <w:t>sjednanou cenu.</w:t>
      </w:r>
    </w:p>
    <w:p w14:paraId="60885C36" w14:textId="0822568F" w:rsidR="00C659FE" w:rsidRPr="008C2AEF" w:rsidRDefault="00C659FE" w:rsidP="00E90460">
      <w:pPr>
        <w:pStyle w:val="Odstavecseseznamem"/>
        <w:numPr>
          <w:ilvl w:val="0"/>
          <w:numId w:val="23"/>
        </w:numPr>
        <w:spacing w:after="240"/>
        <w:ind w:left="284" w:right="-567" w:hanging="284"/>
        <w:jc w:val="both"/>
      </w:pPr>
      <w:r w:rsidRPr="008C2AEF">
        <w:t xml:space="preserve">Cena za využití systému se sjednává </w:t>
      </w:r>
      <w:r w:rsidR="00540A57" w:rsidRPr="008C2AEF">
        <w:t>na základě platného ceníku</w:t>
      </w:r>
      <w:r w:rsidR="00D526A2">
        <w:t xml:space="preserve">, který tvoří přílohu této smlouvy </w:t>
      </w:r>
      <w:r w:rsidRPr="008C2AEF">
        <w:t>se splatností vždy pro celý kalendářní rok.</w:t>
      </w:r>
    </w:p>
    <w:p w14:paraId="6A466C97" w14:textId="717D5464" w:rsidR="00C659FE" w:rsidRPr="008C2AEF" w:rsidRDefault="00C659FE" w:rsidP="00E90460">
      <w:pPr>
        <w:pStyle w:val="Odstavecseseznamem"/>
        <w:numPr>
          <w:ilvl w:val="0"/>
          <w:numId w:val="23"/>
        </w:numPr>
        <w:spacing w:after="240"/>
        <w:ind w:left="284" w:right="-567" w:hanging="284"/>
        <w:jc w:val="both"/>
      </w:pPr>
      <w:r w:rsidRPr="008C2AEF">
        <w:t>Pro stanovení ceny je původce povinen vyplnit údaje v</w:t>
      </w:r>
      <w:r w:rsidR="00D526A2">
        <w:t> </w:t>
      </w:r>
      <w:r w:rsidRPr="008C2AEF">
        <w:t>žádosti</w:t>
      </w:r>
      <w:r w:rsidR="00D526A2">
        <w:t>.</w:t>
      </w:r>
      <w:r w:rsidRPr="008C2AEF">
        <w:t xml:space="preserve"> Pokud se výchozí údaje pro výpočet ceny, poskytnuté v žádosti, změní, je původce povinen oznámit nové údaje pro stanovení nové ceny do 30 dnů, nejpozději do 15.</w:t>
      </w:r>
      <w:r w:rsidR="00CF7792" w:rsidRPr="008C2AEF">
        <w:t xml:space="preserve"> </w:t>
      </w:r>
      <w:r w:rsidRPr="008C2AEF">
        <w:t>12. roku, ve kterém ke změnám došlo. Nově stanovená cena platí vždy až od 1.</w:t>
      </w:r>
      <w:r w:rsidR="00CF7792" w:rsidRPr="008C2AEF">
        <w:t xml:space="preserve"> </w:t>
      </w:r>
      <w:r w:rsidRPr="008C2AEF">
        <w:t>1.</w:t>
      </w:r>
      <w:r w:rsidR="00CF7792" w:rsidRPr="008C2AEF">
        <w:t xml:space="preserve"> </w:t>
      </w:r>
      <w:r w:rsidRPr="008C2AEF">
        <w:t>roku následujícího po oznámení změny údajů pro její výpočet.</w:t>
      </w:r>
    </w:p>
    <w:p w14:paraId="2AC0C90E" w14:textId="14AFDA60" w:rsidR="00C659FE" w:rsidRPr="008C2AEF" w:rsidRDefault="008F3BFB" w:rsidP="00E90460">
      <w:pPr>
        <w:pStyle w:val="Odstavecseseznamem"/>
        <w:numPr>
          <w:ilvl w:val="0"/>
          <w:numId w:val="23"/>
        </w:numPr>
        <w:spacing w:after="240"/>
        <w:ind w:left="284" w:right="-567" w:hanging="284"/>
        <w:jc w:val="both"/>
      </w:pPr>
      <w:r>
        <w:t xml:space="preserve">Obec </w:t>
      </w:r>
      <w:r w:rsidR="00C659FE" w:rsidRPr="008C2AEF">
        <w:t>je oprávněn</w:t>
      </w:r>
      <w:r>
        <w:t>a</w:t>
      </w:r>
      <w:r w:rsidR="00C659FE" w:rsidRPr="008C2AEF">
        <w:t xml:space="preserve"> upravit ceník, zejména v případě změny rozhodujících složek jeho nákladů nebo při změně platných zákonných norem, úředních vyhlášek a nařízení nebo při změně rozsahu poskytovaných služeb. Oznámení o změně ceníku je povinno doručit původci do 30.</w:t>
      </w:r>
      <w:r w:rsidR="00CF7792" w:rsidRPr="008C2AEF">
        <w:t xml:space="preserve"> </w:t>
      </w:r>
      <w:r w:rsidR="00C659FE" w:rsidRPr="008C2AEF">
        <w:t>11. roku předcházejícího platnosti nového ceníku.</w:t>
      </w:r>
    </w:p>
    <w:p w14:paraId="40EDDCA7" w14:textId="63ED5A38" w:rsidR="00C659FE" w:rsidRPr="008C2AEF" w:rsidRDefault="00C659FE" w:rsidP="00E90460">
      <w:pPr>
        <w:pStyle w:val="Odstavecseseznamem"/>
        <w:numPr>
          <w:ilvl w:val="0"/>
          <w:numId w:val="23"/>
        </w:numPr>
        <w:spacing w:after="240"/>
        <w:ind w:left="284" w:right="-567" w:hanging="284"/>
        <w:jc w:val="both"/>
      </w:pPr>
      <w:r w:rsidRPr="008C2AEF">
        <w:t>Cenu uvedenou v čl. II odst. 2 je původce povinen platit na základě této smlouvy za celý kalendářní rok najednou, se splatností vždy k 31. 1. každého kalendářního roku.</w:t>
      </w:r>
    </w:p>
    <w:p w14:paraId="0036BFD9" w14:textId="3E548A92" w:rsidR="00C659FE" w:rsidRPr="008E01AF" w:rsidRDefault="00C659FE" w:rsidP="00E90460">
      <w:pPr>
        <w:pStyle w:val="Odstavecseseznamem"/>
        <w:numPr>
          <w:ilvl w:val="0"/>
          <w:numId w:val="23"/>
        </w:numPr>
        <w:spacing w:after="240"/>
        <w:ind w:left="284" w:right="-567" w:hanging="284"/>
        <w:jc w:val="both"/>
        <w:rPr>
          <w:b/>
          <w:bCs/>
        </w:rPr>
      </w:pPr>
      <w:r w:rsidRPr="008C2AEF">
        <w:t xml:space="preserve">Cena se považuje za zaplacenou jejím připsáním na </w:t>
      </w:r>
      <w:r w:rsidRPr="008E01AF">
        <w:rPr>
          <w:b/>
          <w:bCs/>
        </w:rPr>
        <w:t xml:space="preserve">účet </w:t>
      </w:r>
      <w:r w:rsidR="00557143" w:rsidRPr="008E01AF">
        <w:rPr>
          <w:b/>
          <w:bCs/>
        </w:rPr>
        <w:t>obce</w:t>
      </w:r>
      <w:r w:rsidRPr="008E01AF">
        <w:rPr>
          <w:b/>
          <w:bCs/>
        </w:rPr>
        <w:t xml:space="preserve"> č.</w:t>
      </w:r>
      <w:r w:rsidR="00557143" w:rsidRPr="008E01AF">
        <w:rPr>
          <w:b/>
          <w:bCs/>
        </w:rPr>
        <w:t xml:space="preserve"> </w:t>
      </w:r>
      <w:r w:rsidRPr="008E01AF">
        <w:rPr>
          <w:b/>
          <w:bCs/>
        </w:rPr>
        <w:t>ú.</w:t>
      </w:r>
      <w:r w:rsidR="00101B45" w:rsidRPr="008E01AF">
        <w:rPr>
          <w:b/>
          <w:bCs/>
        </w:rPr>
        <w:t xml:space="preserve"> </w:t>
      </w:r>
      <w:r w:rsidR="00557143" w:rsidRPr="008E01AF">
        <w:rPr>
          <w:b/>
          <w:bCs/>
        </w:rPr>
        <w:t>6726531/0100</w:t>
      </w:r>
      <w:r w:rsidR="00101B45" w:rsidRPr="008E01AF">
        <w:rPr>
          <w:b/>
          <w:bCs/>
        </w:rPr>
        <w:t xml:space="preserve">, </w:t>
      </w:r>
      <w:r w:rsidRPr="008E01AF">
        <w:rPr>
          <w:b/>
          <w:bCs/>
        </w:rPr>
        <w:t xml:space="preserve">VS </w:t>
      </w:r>
      <w:r w:rsidR="008E01AF" w:rsidRPr="008E01AF">
        <w:rPr>
          <w:b/>
          <w:bCs/>
        </w:rPr>
        <w:t>202</w:t>
      </w:r>
      <w:r w:rsidR="00197C10">
        <w:rPr>
          <w:b/>
          <w:bCs/>
        </w:rPr>
        <w:t>.</w:t>
      </w:r>
      <w:r w:rsidR="008E01AF" w:rsidRPr="008E01AF">
        <w:rPr>
          <w:b/>
          <w:bCs/>
        </w:rPr>
        <w:t>XX</w:t>
      </w:r>
      <w:r w:rsidR="00101B45" w:rsidRPr="008E01AF">
        <w:rPr>
          <w:b/>
          <w:bCs/>
        </w:rPr>
        <w:t>,</w:t>
      </w:r>
      <w:r w:rsidR="0007014C" w:rsidRPr="008E01AF">
        <w:rPr>
          <w:b/>
          <w:bCs/>
        </w:rPr>
        <w:t xml:space="preserve"> SS</w:t>
      </w:r>
      <w:r w:rsidR="00557143" w:rsidRPr="008E01AF">
        <w:rPr>
          <w:b/>
          <w:bCs/>
        </w:rPr>
        <w:t xml:space="preserve"> </w:t>
      </w:r>
      <w:r w:rsidR="008E01AF" w:rsidRPr="008E01AF">
        <w:rPr>
          <w:b/>
          <w:bCs/>
        </w:rPr>
        <w:t>37222111.</w:t>
      </w:r>
    </w:p>
    <w:p w14:paraId="4F6A9EC1" w14:textId="77777777" w:rsidR="00C659FE" w:rsidRPr="008C2AEF" w:rsidRDefault="00C659FE" w:rsidP="009B58BA">
      <w:pPr>
        <w:ind w:right="-567"/>
        <w:jc w:val="center"/>
        <w:rPr>
          <w:b/>
          <w:spacing w:val="30"/>
        </w:rPr>
      </w:pPr>
      <w:r w:rsidRPr="008C2AEF">
        <w:rPr>
          <w:b/>
          <w:spacing w:val="30"/>
        </w:rPr>
        <w:t>III.</w:t>
      </w:r>
    </w:p>
    <w:p w14:paraId="4859316C" w14:textId="77777777" w:rsidR="00C659FE" w:rsidRPr="008C2AEF" w:rsidRDefault="00C659FE" w:rsidP="00AD1C1A">
      <w:pPr>
        <w:keepNext/>
        <w:spacing w:after="240"/>
        <w:ind w:right="-567"/>
        <w:jc w:val="center"/>
        <w:outlineLvl w:val="2"/>
        <w:rPr>
          <w:b/>
        </w:rPr>
      </w:pPr>
      <w:r w:rsidRPr="008C2AEF">
        <w:rPr>
          <w:b/>
        </w:rPr>
        <w:t>Ostatní práva a povinnosti</w:t>
      </w:r>
    </w:p>
    <w:p w14:paraId="20C9E643" w14:textId="6548600C" w:rsidR="00C659FE" w:rsidRPr="008C2AEF" w:rsidRDefault="00C659FE" w:rsidP="00E90460">
      <w:pPr>
        <w:pStyle w:val="Odstavecseseznamem"/>
        <w:numPr>
          <w:ilvl w:val="0"/>
          <w:numId w:val="24"/>
        </w:numPr>
        <w:spacing w:after="240"/>
        <w:ind w:left="284" w:right="-567" w:hanging="284"/>
        <w:jc w:val="both"/>
      </w:pPr>
      <w:r w:rsidRPr="008C2AEF">
        <w:t>Původce se zavazuje zejména:</w:t>
      </w:r>
    </w:p>
    <w:p w14:paraId="7C934CA3" w14:textId="6E778B1B" w:rsidR="00C659FE" w:rsidRPr="008C2AEF" w:rsidRDefault="00C659FE" w:rsidP="00E90460">
      <w:pPr>
        <w:numPr>
          <w:ilvl w:val="0"/>
          <w:numId w:val="21"/>
        </w:numPr>
        <w:ind w:left="851" w:right="-567" w:hanging="284"/>
        <w:jc w:val="both"/>
      </w:pPr>
      <w:r w:rsidRPr="008C2AEF">
        <w:t>řádně třídit své odpady dle druhů a kategorií, upravit jejich velikost tak, aby se co nejvíce zmenšil jejich objem</w:t>
      </w:r>
    </w:p>
    <w:p w14:paraId="39F0012D" w14:textId="7B206FE2" w:rsidR="00C659FE" w:rsidRPr="008C2AEF" w:rsidRDefault="00C659FE" w:rsidP="00E90460">
      <w:pPr>
        <w:numPr>
          <w:ilvl w:val="0"/>
          <w:numId w:val="21"/>
        </w:numPr>
        <w:ind w:left="851" w:right="-567" w:hanging="284"/>
        <w:jc w:val="both"/>
      </w:pPr>
      <w:r w:rsidRPr="008C2AEF">
        <w:t>odkládat vytříděné odpady do sběrných nádob určených k jejich odložení dle druhu odpadu, a to tak, aby zabíraly co nejmenší objem sběrné nádoby</w:t>
      </w:r>
    </w:p>
    <w:p w14:paraId="4769EDD8" w14:textId="267132A8" w:rsidR="00C659FE" w:rsidRPr="008C2AEF" w:rsidRDefault="00C659FE" w:rsidP="00E90460">
      <w:pPr>
        <w:numPr>
          <w:ilvl w:val="0"/>
          <w:numId w:val="21"/>
        </w:numPr>
        <w:ind w:left="851" w:right="-567" w:hanging="284"/>
        <w:jc w:val="both"/>
      </w:pPr>
      <w:r w:rsidRPr="008C2AEF">
        <w:t>nepřeplňovat a nepřetěžovat sběrné nádoby</w:t>
      </w:r>
    </w:p>
    <w:p w14:paraId="45D650C9" w14:textId="5FB10CC1" w:rsidR="00E71F8B" w:rsidRPr="008C2AEF" w:rsidRDefault="00C659FE" w:rsidP="00E90460">
      <w:pPr>
        <w:numPr>
          <w:ilvl w:val="0"/>
          <w:numId w:val="21"/>
        </w:numPr>
        <w:ind w:left="851" w:right="-567" w:hanging="284"/>
        <w:jc w:val="both"/>
      </w:pPr>
      <w:r w:rsidRPr="008C2AEF">
        <w:t>předcházet vzniku poškození sběrných</w:t>
      </w:r>
      <w:r w:rsidRPr="008C2AEF">
        <w:rPr>
          <w:i/>
        </w:rPr>
        <w:t xml:space="preserve"> </w:t>
      </w:r>
      <w:r w:rsidRPr="008C2AEF">
        <w:t>nádob</w:t>
      </w:r>
    </w:p>
    <w:p w14:paraId="49E5F647" w14:textId="26432B05" w:rsidR="00C659FE" w:rsidRPr="008C2AEF" w:rsidRDefault="00C659FE" w:rsidP="00E90460">
      <w:pPr>
        <w:numPr>
          <w:ilvl w:val="0"/>
          <w:numId w:val="21"/>
        </w:numPr>
        <w:ind w:left="851" w:right="-567" w:hanging="284"/>
        <w:jc w:val="both"/>
      </w:pPr>
      <w:r w:rsidRPr="008C2AEF">
        <w:t>neukládat do sběrných nádob jiný odpad, než uvedený v čl. I odst. 2 této smlouvy</w:t>
      </w:r>
    </w:p>
    <w:p w14:paraId="2B225046" w14:textId="77777777" w:rsidR="00054CCD" w:rsidRDefault="00C659FE" w:rsidP="00E90460">
      <w:pPr>
        <w:numPr>
          <w:ilvl w:val="0"/>
          <w:numId w:val="21"/>
        </w:numPr>
        <w:ind w:left="851" w:right="-567" w:hanging="284"/>
        <w:jc w:val="both"/>
      </w:pPr>
      <w:r w:rsidRPr="008C2AEF">
        <w:t xml:space="preserve">na vyžádání ohlásit </w:t>
      </w:r>
      <w:r w:rsidR="00557143">
        <w:t>obci</w:t>
      </w:r>
      <w:r w:rsidRPr="008C2AEF">
        <w:t xml:space="preserve"> množství předaného odpadu, umístění a počet využívaných nádob, počet zaměstnanců v provozovně za uplynulý kalendářní rok apod.</w:t>
      </w:r>
    </w:p>
    <w:p w14:paraId="0B244FB9" w14:textId="77777777" w:rsidR="00054CCD" w:rsidRDefault="00054CCD" w:rsidP="00E90460">
      <w:pPr>
        <w:pStyle w:val="Odstavecseseznamem"/>
        <w:ind w:left="284" w:right="-567" w:hanging="284"/>
        <w:jc w:val="both"/>
      </w:pPr>
    </w:p>
    <w:p w14:paraId="43E958B9" w14:textId="25C4DA2C" w:rsidR="00C659FE" w:rsidRPr="008C2AEF" w:rsidRDefault="00C659FE" w:rsidP="00E90460">
      <w:pPr>
        <w:pStyle w:val="Odstavecseseznamem"/>
        <w:numPr>
          <w:ilvl w:val="0"/>
          <w:numId w:val="24"/>
        </w:numPr>
        <w:ind w:left="284" w:right="-567" w:hanging="284"/>
        <w:jc w:val="both"/>
      </w:pPr>
      <w:r w:rsidRPr="008C2AEF">
        <w:t xml:space="preserve">Původce je povinen dodržovat všechny povinnosti pro něj </w:t>
      </w:r>
      <w:r w:rsidR="00C66E9E">
        <w:t xml:space="preserve">vyplívající </w:t>
      </w:r>
      <w:r w:rsidRPr="008C2AEF">
        <w:t>z právních předpisů upravujících nakládání s</w:t>
      </w:r>
      <w:r w:rsidR="00557143">
        <w:t> </w:t>
      </w:r>
      <w:r w:rsidRPr="008C2AEF">
        <w:t>odpadem</w:t>
      </w:r>
      <w:r w:rsidR="00557143">
        <w:t>.</w:t>
      </w:r>
    </w:p>
    <w:p w14:paraId="69FD959C" w14:textId="77777777" w:rsidR="00C659FE" w:rsidRPr="008C2AEF" w:rsidRDefault="00C659FE" w:rsidP="00054CCD">
      <w:pPr>
        <w:spacing w:before="240"/>
        <w:ind w:right="-567"/>
        <w:jc w:val="center"/>
        <w:rPr>
          <w:b/>
          <w:spacing w:val="30"/>
        </w:rPr>
      </w:pPr>
      <w:r w:rsidRPr="008C2AEF">
        <w:rPr>
          <w:b/>
          <w:spacing w:val="30"/>
        </w:rPr>
        <w:t>IV.</w:t>
      </w:r>
    </w:p>
    <w:p w14:paraId="40616ACC" w14:textId="77777777" w:rsidR="00C659FE" w:rsidRPr="008C2AEF" w:rsidRDefault="00C659FE" w:rsidP="00AD1C1A">
      <w:pPr>
        <w:spacing w:after="240"/>
        <w:ind w:right="-567"/>
        <w:jc w:val="center"/>
        <w:rPr>
          <w:b/>
        </w:rPr>
      </w:pPr>
      <w:r w:rsidRPr="008C2AEF">
        <w:rPr>
          <w:b/>
        </w:rPr>
        <w:t>Odstoupení od smlouvy</w:t>
      </w:r>
    </w:p>
    <w:p w14:paraId="744AE7E0" w14:textId="42B964AD" w:rsidR="00C659FE" w:rsidRPr="008C2AEF" w:rsidRDefault="00CE0F0D" w:rsidP="00E90460">
      <w:pPr>
        <w:pStyle w:val="Odstavecseseznamem"/>
        <w:numPr>
          <w:ilvl w:val="0"/>
          <w:numId w:val="27"/>
        </w:numPr>
        <w:spacing w:after="240"/>
        <w:ind w:left="284" w:right="-567" w:hanging="284"/>
        <w:jc w:val="both"/>
      </w:pPr>
      <w:r w:rsidRPr="008C2AEF">
        <w:t>Poruší-li původce</w:t>
      </w:r>
      <w:r w:rsidR="00C659FE" w:rsidRPr="008C2AEF">
        <w:t xml:space="preserve"> některou ze svých povinností podle čl. III, je </w:t>
      </w:r>
      <w:r w:rsidR="00557143">
        <w:t>obec</w:t>
      </w:r>
      <w:r w:rsidR="00C659FE" w:rsidRPr="008C2AEF">
        <w:t xml:space="preserve"> oprávněn</w:t>
      </w:r>
      <w:r w:rsidR="00557143">
        <w:t>a</w:t>
      </w:r>
      <w:r w:rsidR="00C659FE" w:rsidRPr="008C2AEF">
        <w:t xml:space="preserve"> od této smlouvy jednostranně písemně odstoupit a smlouva se v takovémto případě ruší ke dni doručení písemného odstoupení původci.</w:t>
      </w:r>
    </w:p>
    <w:p w14:paraId="78AE7F6C" w14:textId="2576790B" w:rsidR="00C659FE" w:rsidRPr="008C2AEF" w:rsidRDefault="00C659FE" w:rsidP="00E90460">
      <w:pPr>
        <w:pStyle w:val="Odstavecseseznamem"/>
        <w:numPr>
          <w:ilvl w:val="0"/>
          <w:numId w:val="27"/>
        </w:numPr>
        <w:spacing w:before="240" w:after="240"/>
        <w:ind w:left="284" w:right="-567" w:hanging="284"/>
        <w:jc w:val="both"/>
      </w:pPr>
      <w:r w:rsidRPr="008C2AEF">
        <w:t>Původce je oprávněn od této smlouvy odstoupit</w:t>
      </w:r>
      <w:r w:rsidR="00E71F8B" w:rsidRPr="008C2AEF">
        <w:t>,</w:t>
      </w:r>
      <w:r w:rsidRPr="008C2AEF">
        <w:t xml:space="preserve"> pokud nebude souhlasit se změnou ceníku provedenou dle čl. II. odst.</w:t>
      </w:r>
      <w:r w:rsidR="00CE0F0D" w:rsidRPr="008C2AEF">
        <w:t xml:space="preserve"> </w:t>
      </w:r>
      <w:r w:rsidRPr="008C2AEF">
        <w:t>4. V takovém případě musí do 31.</w:t>
      </w:r>
      <w:r w:rsidR="00557143">
        <w:t xml:space="preserve"> </w:t>
      </w:r>
      <w:r w:rsidRPr="008C2AEF">
        <w:t>12. roku</w:t>
      </w:r>
      <w:r w:rsidR="00557143">
        <w:t>,</w:t>
      </w:r>
      <w:r w:rsidRPr="008C2AEF">
        <w:t xml:space="preserve"> v němž mu bylo doručeno oznámení o změně ceníku písemně oznámit </w:t>
      </w:r>
      <w:r w:rsidR="00557143">
        <w:t>obci</w:t>
      </w:r>
      <w:r w:rsidRPr="008C2AEF">
        <w:t>, že k 31.</w:t>
      </w:r>
      <w:r w:rsidR="00557143">
        <w:t xml:space="preserve"> </w:t>
      </w:r>
      <w:r w:rsidRPr="008C2AEF">
        <w:t>12. toho</w:t>
      </w:r>
      <w:r w:rsidR="00557143">
        <w:t>to</w:t>
      </w:r>
      <w:r w:rsidRPr="008C2AEF">
        <w:t xml:space="preserve"> roku odstupuje od této smlouvy. V takovém případě se smlouva k 31.</w:t>
      </w:r>
      <w:r w:rsidR="00557143">
        <w:t xml:space="preserve"> </w:t>
      </w:r>
      <w:r w:rsidRPr="008C2AEF">
        <w:t>12. toho</w:t>
      </w:r>
      <w:r w:rsidR="00557143">
        <w:t>to</w:t>
      </w:r>
      <w:r w:rsidRPr="008C2AEF">
        <w:t xml:space="preserve"> roku ruší. </w:t>
      </w:r>
    </w:p>
    <w:p w14:paraId="14255C9E" w14:textId="77777777" w:rsidR="00C66E9E" w:rsidRDefault="00C66E9E" w:rsidP="00DF4560">
      <w:pPr>
        <w:suppressAutoHyphens/>
        <w:overflowPunct w:val="0"/>
        <w:autoSpaceDE w:val="0"/>
        <w:autoSpaceDN w:val="0"/>
        <w:adjustRightInd w:val="0"/>
        <w:ind w:right="-567"/>
        <w:jc w:val="center"/>
        <w:rPr>
          <w:b/>
        </w:rPr>
      </w:pPr>
    </w:p>
    <w:p w14:paraId="684DFA64" w14:textId="77777777" w:rsidR="00C66E9E" w:rsidRDefault="00C66E9E" w:rsidP="00DF4560">
      <w:pPr>
        <w:suppressAutoHyphens/>
        <w:overflowPunct w:val="0"/>
        <w:autoSpaceDE w:val="0"/>
        <w:autoSpaceDN w:val="0"/>
        <w:adjustRightInd w:val="0"/>
        <w:ind w:right="-567"/>
        <w:jc w:val="center"/>
        <w:rPr>
          <w:b/>
        </w:rPr>
      </w:pPr>
    </w:p>
    <w:p w14:paraId="13774305" w14:textId="77777777" w:rsidR="00C66E9E" w:rsidRDefault="00C66E9E" w:rsidP="00DF4560">
      <w:pPr>
        <w:suppressAutoHyphens/>
        <w:overflowPunct w:val="0"/>
        <w:autoSpaceDE w:val="0"/>
        <w:autoSpaceDN w:val="0"/>
        <w:adjustRightInd w:val="0"/>
        <w:ind w:right="-567"/>
        <w:jc w:val="center"/>
        <w:rPr>
          <w:b/>
        </w:rPr>
      </w:pPr>
    </w:p>
    <w:p w14:paraId="40CE296B" w14:textId="77777777" w:rsidR="00C66E9E" w:rsidRDefault="00C66E9E" w:rsidP="00DF4560">
      <w:pPr>
        <w:suppressAutoHyphens/>
        <w:overflowPunct w:val="0"/>
        <w:autoSpaceDE w:val="0"/>
        <w:autoSpaceDN w:val="0"/>
        <w:adjustRightInd w:val="0"/>
        <w:ind w:right="-567"/>
        <w:jc w:val="center"/>
        <w:rPr>
          <w:b/>
        </w:rPr>
      </w:pPr>
    </w:p>
    <w:p w14:paraId="595B4699" w14:textId="6152CEA3" w:rsidR="00C659FE" w:rsidRPr="008C2AEF" w:rsidRDefault="00C659FE" w:rsidP="00DF4560">
      <w:pPr>
        <w:suppressAutoHyphens/>
        <w:overflowPunct w:val="0"/>
        <w:autoSpaceDE w:val="0"/>
        <w:autoSpaceDN w:val="0"/>
        <w:adjustRightInd w:val="0"/>
        <w:ind w:right="-567"/>
        <w:jc w:val="center"/>
        <w:rPr>
          <w:b/>
        </w:rPr>
      </w:pPr>
      <w:r w:rsidRPr="008C2AEF">
        <w:rPr>
          <w:b/>
        </w:rPr>
        <w:t>V.</w:t>
      </w:r>
    </w:p>
    <w:p w14:paraId="1DB038DF" w14:textId="77777777" w:rsidR="00C659FE" w:rsidRPr="008C2AEF" w:rsidRDefault="00C659FE" w:rsidP="00AD1C1A">
      <w:pPr>
        <w:suppressAutoHyphens/>
        <w:overflowPunct w:val="0"/>
        <w:autoSpaceDE w:val="0"/>
        <w:autoSpaceDN w:val="0"/>
        <w:adjustRightInd w:val="0"/>
        <w:spacing w:after="240"/>
        <w:ind w:right="-567"/>
        <w:jc w:val="center"/>
        <w:rPr>
          <w:b/>
        </w:rPr>
      </w:pPr>
      <w:r w:rsidRPr="008C2AEF">
        <w:rPr>
          <w:b/>
        </w:rPr>
        <w:t>Smluvní pokuta</w:t>
      </w:r>
    </w:p>
    <w:p w14:paraId="0C827BF6" w14:textId="6992850C" w:rsidR="00C659FE" w:rsidRPr="008C2AEF" w:rsidRDefault="00C659FE" w:rsidP="00AD1C1A">
      <w:pPr>
        <w:suppressAutoHyphens/>
        <w:overflowPunct w:val="0"/>
        <w:autoSpaceDE w:val="0"/>
        <w:autoSpaceDN w:val="0"/>
        <w:adjustRightInd w:val="0"/>
        <w:spacing w:after="240"/>
        <w:ind w:right="-567"/>
        <w:jc w:val="both"/>
      </w:pPr>
      <w:r w:rsidRPr="008C2AEF">
        <w:t xml:space="preserve">V případě porušení povinností, které jsou stanoveny v čl. II odst. 3 a čl. III, sjednávají účastníci smluvní pokutu ve výši </w:t>
      </w:r>
      <w:r w:rsidR="00557143">
        <w:t>5</w:t>
      </w:r>
      <w:r w:rsidRPr="008C2AEF">
        <w:t xml:space="preserve"> 000 Kč. Tuto smluvní pokutu je původce odpadu povinen </w:t>
      </w:r>
      <w:r w:rsidR="008E01AF">
        <w:t>obci</w:t>
      </w:r>
      <w:r w:rsidRPr="008C2AEF">
        <w:t xml:space="preserve"> zaplatit do 15 dnů ode dne vyúčtování. Zaplacení smluvní pokuty nemá vliv na povinnost původce nahradit škodu, která porušením povinností vznikla, a to i v částce přesahující smluvní pokutu.</w:t>
      </w:r>
    </w:p>
    <w:p w14:paraId="04DA41A5" w14:textId="77777777" w:rsidR="00C659FE" w:rsidRPr="008C2AEF" w:rsidRDefault="00C659FE" w:rsidP="00AD1C1A">
      <w:pPr>
        <w:spacing w:after="240"/>
        <w:ind w:right="-567"/>
        <w:jc w:val="center"/>
        <w:rPr>
          <w:b/>
        </w:rPr>
      </w:pPr>
      <w:r w:rsidRPr="008C2AEF">
        <w:rPr>
          <w:b/>
        </w:rPr>
        <w:t>VI.</w:t>
      </w:r>
    </w:p>
    <w:p w14:paraId="44151009" w14:textId="77777777" w:rsidR="00C659FE" w:rsidRPr="008C2AEF" w:rsidRDefault="00C659FE" w:rsidP="00AD1C1A">
      <w:pPr>
        <w:spacing w:after="240"/>
        <w:ind w:right="-567"/>
        <w:jc w:val="center"/>
        <w:rPr>
          <w:b/>
        </w:rPr>
      </w:pPr>
      <w:r w:rsidRPr="008C2AEF">
        <w:rPr>
          <w:b/>
        </w:rPr>
        <w:t>Závěrečná ustanovení</w:t>
      </w:r>
    </w:p>
    <w:p w14:paraId="771512D7" w14:textId="1D00E5AE" w:rsidR="00C659FE" w:rsidRPr="008C2AEF" w:rsidRDefault="00C659FE" w:rsidP="00E90460">
      <w:pPr>
        <w:pStyle w:val="Odstavecseseznamem"/>
        <w:numPr>
          <w:ilvl w:val="0"/>
          <w:numId w:val="29"/>
        </w:numPr>
        <w:spacing w:after="240"/>
        <w:ind w:left="284" w:right="-567" w:hanging="284"/>
      </w:pPr>
      <w:r w:rsidRPr="008C2AEF">
        <w:t>Tato smlouva nabývá platnosti jejím podpisem oběma smluvními stranami.</w:t>
      </w:r>
    </w:p>
    <w:p w14:paraId="7E80BFAF" w14:textId="535DB7CE" w:rsidR="00C659FE" w:rsidRPr="008C2AEF" w:rsidRDefault="00C659FE" w:rsidP="00E90460">
      <w:pPr>
        <w:pStyle w:val="Odstavecseseznamem"/>
        <w:numPr>
          <w:ilvl w:val="0"/>
          <w:numId w:val="29"/>
        </w:numPr>
        <w:spacing w:after="240"/>
        <w:ind w:left="284" w:right="-567" w:hanging="284"/>
        <w:jc w:val="both"/>
      </w:pPr>
      <w:r w:rsidRPr="008C2AEF">
        <w:t xml:space="preserve">Tato smlouva je uzavřena na dobu neurčitou s výpovědní lhůtou dvou měsíců. Výpovědní lhůta začne běžet počínaje prvním dnem měsíce následujícího po měsíci, v němž </w:t>
      </w:r>
      <w:r w:rsidR="00CE0F0D" w:rsidRPr="008C2AEF">
        <w:t xml:space="preserve">byla písemná výpověď doručena </w:t>
      </w:r>
      <w:r w:rsidRPr="008C2AEF">
        <w:t xml:space="preserve">druhé straně. </w:t>
      </w:r>
    </w:p>
    <w:p w14:paraId="2C4686E6" w14:textId="78276BB5" w:rsidR="00C659FE" w:rsidRPr="008C2AEF" w:rsidRDefault="00CE0F0D" w:rsidP="00E90460">
      <w:pPr>
        <w:pStyle w:val="Odstavecseseznamem"/>
        <w:numPr>
          <w:ilvl w:val="0"/>
          <w:numId w:val="29"/>
        </w:numPr>
        <w:spacing w:after="240"/>
        <w:ind w:left="284" w:right="-567" w:hanging="284"/>
        <w:jc w:val="both"/>
      </w:pPr>
      <w:r w:rsidRPr="008C2AEF">
        <w:t xml:space="preserve">V pochybnostech a </w:t>
      </w:r>
      <w:r w:rsidR="00C659FE" w:rsidRPr="008C2AEF">
        <w:t>pokud tato smlouva nestanoví jinak, řídí se právní vztahy smluvních stran Ob</w:t>
      </w:r>
      <w:r w:rsidR="00EB57DA" w:rsidRPr="008C2AEF">
        <w:t>čanským</w:t>
      </w:r>
      <w:r w:rsidR="00C659FE" w:rsidRPr="008C2AEF">
        <w:t xml:space="preserve"> zákoníkem.</w:t>
      </w:r>
    </w:p>
    <w:p w14:paraId="28B1F5CE" w14:textId="36499951" w:rsidR="00C659FE" w:rsidRPr="008C2AEF" w:rsidRDefault="00C659FE" w:rsidP="00E90460">
      <w:pPr>
        <w:pStyle w:val="Odstavecseseznamem"/>
        <w:numPr>
          <w:ilvl w:val="0"/>
          <w:numId w:val="29"/>
        </w:numPr>
        <w:spacing w:after="240"/>
        <w:ind w:left="284" w:right="-567" w:hanging="284"/>
        <w:jc w:val="both"/>
      </w:pPr>
      <w:r w:rsidRPr="008C2AEF">
        <w:t>Změny a doplnění této smlouvy mohou být provedeny pouze písemnými dodatky.</w:t>
      </w:r>
    </w:p>
    <w:p w14:paraId="4E2FA7EB" w14:textId="0D065F84" w:rsidR="00C659FE" w:rsidRPr="008C2AEF" w:rsidRDefault="00C659FE" w:rsidP="00E90460">
      <w:pPr>
        <w:pStyle w:val="Odstavecseseznamem"/>
        <w:numPr>
          <w:ilvl w:val="0"/>
          <w:numId w:val="29"/>
        </w:numPr>
        <w:spacing w:after="240"/>
        <w:ind w:left="284" w:right="-567" w:hanging="284"/>
        <w:jc w:val="both"/>
      </w:pPr>
      <w:r w:rsidRPr="008C2AEF">
        <w:t>Smluvní strany prohlašují, že tato smlouva je sepsána na základě jejich svobodné a vážné vůle, bez nátlaku, že smlouvu přečetly, jejímu obsahu rozumí a se smlouvou, tak jak byla sepsána, bez výhrad souhlasí.</w:t>
      </w:r>
    </w:p>
    <w:p w14:paraId="1549B22C" w14:textId="78C2311F" w:rsidR="00C659FE" w:rsidRPr="008C2AEF" w:rsidRDefault="00C659FE" w:rsidP="00E90460">
      <w:pPr>
        <w:pStyle w:val="Odstavecseseznamem"/>
        <w:numPr>
          <w:ilvl w:val="0"/>
          <w:numId w:val="29"/>
        </w:numPr>
        <w:spacing w:after="240"/>
        <w:ind w:left="284" w:right="-567" w:hanging="284"/>
        <w:jc w:val="both"/>
      </w:pPr>
      <w:r w:rsidRPr="008C2AEF">
        <w:t xml:space="preserve">Tato smlouva je sepsána ve dvou vyhotoveních s platností originálu. Každá smluvní strana obdrží po jednom vyhotovení.  </w:t>
      </w:r>
    </w:p>
    <w:p w14:paraId="4A381D7C" w14:textId="0F850113" w:rsidR="00C659FE" w:rsidRPr="008C2AEF" w:rsidRDefault="00C659FE" w:rsidP="00AD1C1A">
      <w:pPr>
        <w:spacing w:after="240"/>
        <w:ind w:right="-567"/>
      </w:pPr>
      <w:r w:rsidRPr="008C2AEF">
        <w:t>V K</w:t>
      </w:r>
      <w:r w:rsidR="00AD1C1A">
        <w:t>očím</w:t>
      </w:r>
      <w:r w:rsidRPr="008C2AEF">
        <w:t xml:space="preserve"> dne </w:t>
      </w:r>
      <w:r w:rsidR="00725F15" w:rsidRPr="008C2AEF">
        <w:t>…………………..</w:t>
      </w:r>
      <w:r w:rsidR="00AD1C1A">
        <w:tab/>
      </w:r>
      <w:r w:rsidR="00AD1C1A">
        <w:tab/>
      </w:r>
      <w:r w:rsidR="00AD1C1A">
        <w:tab/>
      </w:r>
      <w:r w:rsidR="00AD1C1A">
        <w:tab/>
        <w:t>V Kočím dne ……………………</w:t>
      </w:r>
    </w:p>
    <w:p w14:paraId="7E39289B" w14:textId="77777777" w:rsidR="004C3AB8" w:rsidRDefault="004C3AB8" w:rsidP="00AD1C1A">
      <w:pPr>
        <w:spacing w:after="240"/>
        <w:ind w:right="-567"/>
      </w:pPr>
    </w:p>
    <w:p w14:paraId="0C23B4D3" w14:textId="2A0E35F8" w:rsidR="00E71F8B" w:rsidRDefault="00AD1C1A" w:rsidP="00AD1C1A">
      <w:pPr>
        <w:spacing w:after="240"/>
        <w:ind w:right="-567"/>
      </w:pPr>
      <w:r>
        <w:t>za obec: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původce:</w:t>
      </w:r>
    </w:p>
    <w:p w14:paraId="41077137" w14:textId="71D7C761" w:rsidR="00AD1C1A" w:rsidRDefault="00AD1C1A" w:rsidP="00AD1C1A">
      <w:pPr>
        <w:spacing w:after="240"/>
        <w:ind w:right="-567"/>
      </w:pPr>
    </w:p>
    <w:p w14:paraId="7E08C4DA" w14:textId="77777777" w:rsidR="004C3AB8" w:rsidRDefault="004C3AB8" w:rsidP="00AD1C1A">
      <w:pPr>
        <w:spacing w:after="240"/>
        <w:ind w:right="-567"/>
      </w:pPr>
    </w:p>
    <w:p w14:paraId="40604959" w14:textId="2CA58033" w:rsidR="00C659FE" w:rsidRPr="008C2AEF" w:rsidRDefault="00C659FE" w:rsidP="004C3AB8">
      <w:pPr>
        <w:ind w:right="-567"/>
      </w:pPr>
      <w:r w:rsidRPr="008C2AEF">
        <w:t>………..............................</w:t>
      </w:r>
      <w:r w:rsidR="00AD1C1A">
        <w:t>......</w:t>
      </w:r>
      <w:r w:rsidRPr="008C2AEF">
        <w:t xml:space="preserve">....                                         </w:t>
      </w:r>
      <w:r w:rsidR="0007014C" w:rsidRPr="008C2AEF">
        <w:tab/>
      </w:r>
      <w:r w:rsidR="00AD1C1A">
        <w:t>……...</w:t>
      </w:r>
      <w:r w:rsidR="0007014C" w:rsidRPr="008C2AEF">
        <w:t>…….</w:t>
      </w:r>
      <w:r w:rsidRPr="008C2AEF">
        <w:t xml:space="preserve">…....................................                    </w:t>
      </w:r>
    </w:p>
    <w:p w14:paraId="337A1C5C" w14:textId="40C7B5F0" w:rsidR="00AD1C1A" w:rsidRDefault="00AD1C1A" w:rsidP="004C3AB8">
      <w:pPr>
        <w:ind w:right="-567"/>
      </w:pPr>
      <w:r>
        <w:t xml:space="preserve">     </w:t>
      </w:r>
      <w:r w:rsidR="004D60AA" w:rsidRPr="008C2AEF">
        <w:t xml:space="preserve">Ing. </w:t>
      </w:r>
      <w:r>
        <w:t>Marcel Havránek</w:t>
      </w:r>
    </w:p>
    <w:p w14:paraId="6E04785D" w14:textId="5D1F4DF8" w:rsidR="00565FFC" w:rsidRPr="008C2AEF" w:rsidRDefault="00AD1C1A" w:rsidP="004C3AB8">
      <w:pPr>
        <w:ind w:right="-567"/>
      </w:pPr>
      <w:r>
        <w:t xml:space="preserve">          starosta obce</w:t>
      </w:r>
      <w:r w:rsidR="00A2202E" w:rsidRPr="008C2AEF">
        <w:tab/>
      </w:r>
      <w:r w:rsidR="00A2202E" w:rsidRPr="008C2AEF">
        <w:tab/>
      </w:r>
      <w:r w:rsidR="00101B45" w:rsidRPr="008C2AEF">
        <w:tab/>
      </w:r>
      <w:r w:rsidR="00101B45" w:rsidRPr="008C2AEF">
        <w:tab/>
      </w:r>
      <w:r w:rsidR="00101B45" w:rsidRPr="008C2AEF">
        <w:tab/>
      </w:r>
    </w:p>
    <w:p w14:paraId="3C8A7003" w14:textId="77777777" w:rsidR="009B657F" w:rsidRPr="008C2AEF" w:rsidRDefault="009B657F" w:rsidP="00AD1C1A">
      <w:pPr>
        <w:spacing w:after="240"/>
        <w:ind w:right="-567"/>
      </w:pPr>
    </w:p>
    <w:p w14:paraId="25F7F00B" w14:textId="77777777" w:rsidR="00003F61" w:rsidRPr="008C2AEF" w:rsidRDefault="00003F61" w:rsidP="00AD1C1A">
      <w:pPr>
        <w:spacing w:after="240"/>
        <w:ind w:right="-567"/>
      </w:pPr>
    </w:p>
    <w:p w14:paraId="33C09E61" w14:textId="77777777" w:rsidR="00003F61" w:rsidRPr="008C2AEF" w:rsidRDefault="00003F61" w:rsidP="00AD1C1A">
      <w:pPr>
        <w:spacing w:after="240"/>
        <w:ind w:right="-567"/>
      </w:pPr>
    </w:p>
    <w:p w14:paraId="7F88B48B" w14:textId="77777777" w:rsidR="009B657F" w:rsidRPr="008C2AEF" w:rsidRDefault="009B657F" w:rsidP="00AD1C1A">
      <w:pPr>
        <w:spacing w:after="240"/>
        <w:ind w:right="-567"/>
      </w:pPr>
    </w:p>
    <w:p w14:paraId="3A833960" w14:textId="77777777" w:rsidR="00C659FE" w:rsidRPr="008C2AEF" w:rsidRDefault="00C659FE" w:rsidP="00AD1C1A">
      <w:pPr>
        <w:spacing w:after="240"/>
        <w:ind w:right="-567"/>
      </w:pPr>
    </w:p>
    <w:p w14:paraId="573CDB89" w14:textId="77777777" w:rsidR="0007014C" w:rsidRPr="008C2AEF" w:rsidRDefault="0007014C" w:rsidP="00AD1C1A">
      <w:pPr>
        <w:spacing w:after="240"/>
        <w:ind w:right="-567"/>
      </w:pPr>
    </w:p>
    <w:sectPr w:rsidR="0007014C" w:rsidRPr="008C2AEF" w:rsidSect="00AD1C1A">
      <w:footerReference w:type="default" r:id="rId7"/>
      <w:pgSz w:w="11906" w:h="16838"/>
      <w:pgMar w:top="1276" w:right="1417" w:bottom="14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7235" w14:textId="77777777" w:rsidR="003C0A03" w:rsidRDefault="003C0A03" w:rsidP="00D526A2">
      <w:r>
        <w:separator/>
      </w:r>
    </w:p>
  </w:endnote>
  <w:endnote w:type="continuationSeparator" w:id="0">
    <w:p w14:paraId="64A25662" w14:textId="77777777" w:rsidR="003C0A03" w:rsidRDefault="003C0A03" w:rsidP="00D5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16"/>
        <w:szCs w:val="16"/>
      </w:rPr>
      <w:id w:val="-96064824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5C07A4F3" w14:textId="10A3CBBC" w:rsidR="00D526A2" w:rsidRPr="00D526A2" w:rsidRDefault="00D526A2">
            <w:pPr>
              <w:pStyle w:val="Zpat"/>
              <w:jc w:val="center"/>
              <w:rPr>
                <w:b/>
                <w:bCs/>
                <w:sz w:val="16"/>
                <w:szCs w:val="16"/>
              </w:rPr>
            </w:pPr>
            <w:r w:rsidRPr="00D526A2">
              <w:rPr>
                <w:b/>
                <w:bCs/>
                <w:sz w:val="16"/>
                <w:szCs w:val="16"/>
              </w:rPr>
              <w:t xml:space="preserve">Stránka </w:t>
            </w:r>
            <w:r w:rsidRPr="00D526A2">
              <w:rPr>
                <w:b/>
                <w:bCs/>
                <w:sz w:val="16"/>
                <w:szCs w:val="16"/>
              </w:rPr>
              <w:fldChar w:fldCharType="begin"/>
            </w:r>
            <w:r w:rsidRPr="00D526A2">
              <w:rPr>
                <w:b/>
                <w:bCs/>
                <w:sz w:val="16"/>
                <w:szCs w:val="16"/>
              </w:rPr>
              <w:instrText>PAGE</w:instrText>
            </w:r>
            <w:r w:rsidRPr="00D526A2">
              <w:rPr>
                <w:b/>
                <w:bCs/>
                <w:sz w:val="16"/>
                <w:szCs w:val="16"/>
              </w:rPr>
              <w:fldChar w:fldCharType="separate"/>
            </w:r>
            <w:r w:rsidRPr="00D526A2">
              <w:rPr>
                <w:b/>
                <w:bCs/>
                <w:sz w:val="16"/>
                <w:szCs w:val="16"/>
              </w:rPr>
              <w:t>2</w:t>
            </w:r>
            <w:r w:rsidRPr="00D526A2">
              <w:rPr>
                <w:b/>
                <w:bCs/>
                <w:sz w:val="16"/>
                <w:szCs w:val="16"/>
              </w:rPr>
              <w:fldChar w:fldCharType="end"/>
            </w:r>
            <w:r w:rsidRPr="00D526A2">
              <w:rPr>
                <w:b/>
                <w:bCs/>
                <w:sz w:val="16"/>
                <w:szCs w:val="16"/>
              </w:rPr>
              <w:t xml:space="preserve"> z </w:t>
            </w:r>
            <w:r w:rsidRPr="00D526A2">
              <w:rPr>
                <w:b/>
                <w:bCs/>
                <w:sz w:val="16"/>
                <w:szCs w:val="16"/>
              </w:rPr>
              <w:fldChar w:fldCharType="begin"/>
            </w:r>
            <w:r w:rsidRPr="00D526A2">
              <w:rPr>
                <w:b/>
                <w:bCs/>
                <w:sz w:val="16"/>
                <w:szCs w:val="16"/>
              </w:rPr>
              <w:instrText>NUMPAGES</w:instrText>
            </w:r>
            <w:r w:rsidRPr="00D526A2">
              <w:rPr>
                <w:b/>
                <w:bCs/>
                <w:sz w:val="16"/>
                <w:szCs w:val="16"/>
              </w:rPr>
              <w:fldChar w:fldCharType="separate"/>
            </w:r>
            <w:r w:rsidRPr="00D526A2">
              <w:rPr>
                <w:b/>
                <w:bCs/>
                <w:sz w:val="16"/>
                <w:szCs w:val="16"/>
              </w:rPr>
              <w:t>2</w:t>
            </w:r>
            <w:r w:rsidRPr="00D526A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2EB932" w14:textId="77777777" w:rsidR="00D526A2" w:rsidRDefault="00D52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1CB4" w14:textId="77777777" w:rsidR="003C0A03" w:rsidRDefault="003C0A03" w:rsidP="00D526A2">
      <w:r>
        <w:separator/>
      </w:r>
    </w:p>
  </w:footnote>
  <w:footnote w:type="continuationSeparator" w:id="0">
    <w:p w14:paraId="219B80EB" w14:textId="77777777" w:rsidR="003C0A03" w:rsidRDefault="003C0A03" w:rsidP="00D5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8A68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BAC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2F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9C8C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1A7F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24F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44A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0D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2E9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A6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E2714"/>
    <w:multiLevelType w:val="hybridMultilevel"/>
    <w:tmpl w:val="9A263740"/>
    <w:lvl w:ilvl="0" w:tplc="033A15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335E3"/>
    <w:multiLevelType w:val="hybridMultilevel"/>
    <w:tmpl w:val="2C485176"/>
    <w:lvl w:ilvl="0" w:tplc="801E77B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76176"/>
    <w:multiLevelType w:val="hybridMultilevel"/>
    <w:tmpl w:val="03DEC124"/>
    <w:lvl w:ilvl="0" w:tplc="01740E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D462E"/>
    <w:multiLevelType w:val="hybridMultilevel"/>
    <w:tmpl w:val="087A8CF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8245F"/>
    <w:multiLevelType w:val="hybridMultilevel"/>
    <w:tmpl w:val="055E2A46"/>
    <w:lvl w:ilvl="0" w:tplc="033A15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932D4"/>
    <w:multiLevelType w:val="hybridMultilevel"/>
    <w:tmpl w:val="8AD811AA"/>
    <w:lvl w:ilvl="0" w:tplc="7ECA840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95E40"/>
    <w:multiLevelType w:val="hybridMultilevel"/>
    <w:tmpl w:val="CFB6F6F4"/>
    <w:lvl w:ilvl="0" w:tplc="705A8E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60852"/>
    <w:multiLevelType w:val="hybridMultilevel"/>
    <w:tmpl w:val="6C9E70D4"/>
    <w:lvl w:ilvl="0" w:tplc="FA2291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D40998"/>
    <w:multiLevelType w:val="hybridMultilevel"/>
    <w:tmpl w:val="866A3A1A"/>
    <w:lvl w:ilvl="0" w:tplc="033A15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6490"/>
    <w:multiLevelType w:val="hybridMultilevel"/>
    <w:tmpl w:val="850A2F96"/>
    <w:lvl w:ilvl="0" w:tplc="033A15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1330"/>
    <w:multiLevelType w:val="hybridMultilevel"/>
    <w:tmpl w:val="951A708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416B2F"/>
    <w:multiLevelType w:val="hybridMultilevel"/>
    <w:tmpl w:val="D92882B8"/>
    <w:lvl w:ilvl="0" w:tplc="36FE1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F5671"/>
    <w:multiLevelType w:val="hybridMultilevel"/>
    <w:tmpl w:val="4352F97A"/>
    <w:lvl w:ilvl="0" w:tplc="033A15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57167D"/>
    <w:multiLevelType w:val="hybridMultilevel"/>
    <w:tmpl w:val="331290B6"/>
    <w:lvl w:ilvl="0" w:tplc="E116B1A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C644B"/>
    <w:multiLevelType w:val="hybridMultilevel"/>
    <w:tmpl w:val="C8282C12"/>
    <w:lvl w:ilvl="0" w:tplc="033A15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F503A"/>
    <w:multiLevelType w:val="singleLevel"/>
    <w:tmpl w:val="C15A1EEC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96E767A"/>
    <w:multiLevelType w:val="singleLevel"/>
    <w:tmpl w:val="8700A5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B655F05"/>
    <w:multiLevelType w:val="hybridMultilevel"/>
    <w:tmpl w:val="225440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6277E"/>
    <w:multiLevelType w:val="hybridMultilevel"/>
    <w:tmpl w:val="8CEE1028"/>
    <w:lvl w:ilvl="0" w:tplc="8BA843C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31CA6AC8">
      <w:start w:val="1"/>
      <w:numFmt w:val="decimal"/>
      <w:lvlText w:val="(%2)"/>
      <w:lvlJc w:val="left"/>
      <w:pPr>
        <w:ind w:left="108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553828">
    <w:abstractNumId w:val="26"/>
  </w:num>
  <w:num w:numId="2" w16cid:durableId="457798559">
    <w:abstractNumId w:val="25"/>
    <w:lvlOverride w:ilvl="0">
      <w:startOverride w:val="4"/>
    </w:lvlOverride>
  </w:num>
  <w:num w:numId="3" w16cid:durableId="394283767">
    <w:abstractNumId w:val="8"/>
  </w:num>
  <w:num w:numId="4" w16cid:durableId="1782341030">
    <w:abstractNumId w:val="3"/>
  </w:num>
  <w:num w:numId="5" w16cid:durableId="720058001">
    <w:abstractNumId w:val="2"/>
  </w:num>
  <w:num w:numId="6" w16cid:durableId="2123264611">
    <w:abstractNumId w:val="1"/>
  </w:num>
  <w:num w:numId="7" w16cid:durableId="71582810">
    <w:abstractNumId w:val="0"/>
  </w:num>
  <w:num w:numId="8" w16cid:durableId="997001829">
    <w:abstractNumId w:val="9"/>
  </w:num>
  <w:num w:numId="9" w16cid:durableId="1800222256">
    <w:abstractNumId w:val="7"/>
  </w:num>
  <w:num w:numId="10" w16cid:durableId="346910637">
    <w:abstractNumId w:val="6"/>
  </w:num>
  <w:num w:numId="11" w16cid:durableId="1286503748">
    <w:abstractNumId w:val="5"/>
  </w:num>
  <w:num w:numId="12" w16cid:durableId="584533218">
    <w:abstractNumId w:val="4"/>
  </w:num>
  <w:num w:numId="13" w16cid:durableId="513766855">
    <w:abstractNumId w:val="11"/>
  </w:num>
  <w:num w:numId="14" w16cid:durableId="1132090949">
    <w:abstractNumId w:val="10"/>
  </w:num>
  <w:num w:numId="15" w16cid:durableId="153688187">
    <w:abstractNumId w:val="14"/>
  </w:num>
  <w:num w:numId="16" w16cid:durableId="2056076281">
    <w:abstractNumId w:val="12"/>
  </w:num>
  <w:num w:numId="17" w16cid:durableId="1672609837">
    <w:abstractNumId w:val="15"/>
  </w:num>
  <w:num w:numId="18" w16cid:durableId="1413313114">
    <w:abstractNumId w:val="22"/>
  </w:num>
  <w:num w:numId="19" w16cid:durableId="842624592">
    <w:abstractNumId w:val="19"/>
  </w:num>
  <w:num w:numId="20" w16cid:durableId="2001227938">
    <w:abstractNumId w:val="13"/>
  </w:num>
  <w:num w:numId="21" w16cid:durableId="373308177">
    <w:abstractNumId w:val="28"/>
  </w:num>
  <w:num w:numId="22" w16cid:durableId="351077622">
    <w:abstractNumId w:val="18"/>
  </w:num>
  <w:num w:numId="23" w16cid:durableId="464130270">
    <w:abstractNumId w:val="27"/>
  </w:num>
  <w:num w:numId="24" w16cid:durableId="1227495583">
    <w:abstractNumId w:val="16"/>
  </w:num>
  <w:num w:numId="25" w16cid:durableId="736241737">
    <w:abstractNumId w:val="23"/>
  </w:num>
  <w:num w:numId="26" w16cid:durableId="128057819">
    <w:abstractNumId w:val="20"/>
  </w:num>
  <w:num w:numId="27" w16cid:durableId="17779876">
    <w:abstractNumId w:val="17"/>
  </w:num>
  <w:num w:numId="28" w16cid:durableId="568226677">
    <w:abstractNumId w:val="24"/>
  </w:num>
  <w:num w:numId="29" w16cid:durableId="1122773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30"/>
    <w:rsid w:val="00003F61"/>
    <w:rsid w:val="00010896"/>
    <w:rsid w:val="000245D9"/>
    <w:rsid w:val="00054CCD"/>
    <w:rsid w:val="0007014C"/>
    <w:rsid w:val="000A141C"/>
    <w:rsid w:val="000A20F7"/>
    <w:rsid w:val="00101B45"/>
    <w:rsid w:val="0010225F"/>
    <w:rsid w:val="0014102A"/>
    <w:rsid w:val="00171E8C"/>
    <w:rsid w:val="00181568"/>
    <w:rsid w:val="00182137"/>
    <w:rsid w:val="00197C10"/>
    <w:rsid w:val="001D0116"/>
    <w:rsid w:val="001D1F4C"/>
    <w:rsid w:val="001E3B24"/>
    <w:rsid w:val="001F5A36"/>
    <w:rsid w:val="002136E1"/>
    <w:rsid w:val="00233530"/>
    <w:rsid w:val="00241D6C"/>
    <w:rsid w:val="0025083B"/>
    <w:rsid w:val="002544AB"/>
    <w:rsid w:val="00256EA4"/>
    <w:rsid w:val="00265302"/>
    <w:rsid w:val="00282F2D"/>
    <w:rsid w:val="002A627E"/>
    <w:rsid w:val="002B15CF"/>
    <w:rsid w:val="00306102"/>
    <w:rsid w:val="00314286"/>
    <w:rsid w:val="00382811"/>
    <w:rsid w:val="003C0A03"/>
    <w:rsid w:val="003C3E7A"/>
    <w:rsid w:val="004059DA"/>
    <w:rsid w:val="00423352"/>
    <w:rsid w:val="0043114E"/>
    <w:rsid w:val="00431641"/>
    <w:rsid w:val="00443172"/>
    <w:rsid w:val="00457BD5"/>
    <w:rsid w:val="00484CAE"/>
    <w:rsid w:val="00486968"/>
    <w:rsid w:val="004C09E1"/>
    <w:rsid w:val="004C37CA"/>
    <w:rsid w:val="004C3AB8"/>
    <w:rsid w:val="004D60AA"/>
    <w:rsid w:val="004E43E5"/>
    <w:rsid w:val="005223FD"/>
    <w:rsid w:val="00540A57"/>
    <w:rsid w:val="00557143"/>
    <w:rsid w:val="005617FE"/>
    <w:rsid w:val="00561A4C"/>
    <w:rsid w:val="00565FFC"/>
    <w:rsid w:val="005D0F2A"/>
    <w:rsid w:val="005E14E3"/>
    <w:rsid w:val="005F79E7"/>
    <w:rsid w:val="00600A64"/>
    <w:rsid w:val="00605BB6"/>
    <w:rsid w:val="006123DA"/>
    <w:rsid w:val="006146A0"/>
    <w:rsid w:val="00687066"/>
    <w:rsid w:val="0069363C"/>
    <w:rsid w:val="006B0F50"/>
    <w:rsid w:val="006B15B9"/>
    <w:rsid w:val="006C07F6"/>
    <w:rsid w:val="006D601B"/>
    <w:rsid w:val="00725F15"/>
    <w:rsid w:val="007279FB"/>
    <w:rsid w:val="007312B9"/>
    <w:rsid w:val="00744E6E"/>
    <w:rsid w:val="007529DF"/>
    <w:rsid w:val="00777B0E"/>
    <w:rsid w:val="00792611"/>
    <w:rsid w:val="0079463B"/>
    <w:rsid w:val="007A0091"/>
    <w:rsid w:val="007A6991"/>
    <w:rsid w:val="007B30F2"/>
    <w:rsid w:val="007E2488"/>
    <w:rsid w:val="00811C22"/>
    <w:rsid w:val="00817C48"/>
    <w:rsid w:val="0085005D"/>
    <w:rsid w:val="00865E83"/>
    <w:rsid w:val="00897531"/>
    <w:rsid w:val="008B13EF"/>
    <w:rsid w:val="008C2AEF"/>
    <w:rsid w:val="008C32B2"/>
    <w:rsid w:val="008E01AF"/>
    <w:rsid w:val="008F3BFB"/>
    <w:rsid w:val="00904AF7"/>
    <w:rsid w:val="0090608A"/>
    <w:rsid w:val="0091090F"/>
    <w:rsid w:val="00914D92"/>
    <w:rsid w:val="0094618A"/>
    <w:rsid w:val="009522DD"/>
    <w:rsid w:val="0095554F"/>
    <w:rsid w:val="0098434B"/>
    <w:rsid w:val="0098795B"/>
    <w:rsid w:val="00997401"/>
    <w:rsid w:val="009A0590"/>
    <w:rsid w:val="009B38C2"/>
    <w:rsid w:val="009B58BA"/>
    <w:rsid w:val="009B657F"/>
    <w:rsid w:val="009D1F35"/>
    <w:rsid w:val="009E7AEB"/>
    <w:rsid w:val="009F1112"/>
    <w:rsid w:val="00A0235F"/>
    <w:rsid w:val="00A2202E"/>
    <w:rsid w:val="00A25C7E"/>
    <w:rsid w:val="00A35851"/>
    <w:rsid w:val="00A51C9D"/>
    <w:rsid w:val="00A81855"/>
    <w:rsid w:val="00AB3E76"/>
    <w:rsid w:val="00AC5A95"/>
    <w:rsid w:val="00AC65BA"/>
    <w:rsid w:val="00AC69C5"/>
    <w:rsid w:val="00AD1C1A"/>
    <w:rsid w:val="00B0019F"/>
    <w:rsid w:val="00B93CE0"/>
    <w:rsid w:val="00BA49E8"/>
    <w:rsid w:val="00C217DB"/>
    <w:rsid w:val="00C659FE"/>
    <w:rsid w:val="00C66E9E"/>
    <w:rsid w:val="00C74FCA"/>
    <w:rsid w:val="00CA386A"/>
    <w:rsid w:val="00CC2E00"/>
    <w:rsid w:val="00CC6A7D"/>
    <w:rsid w:val="00CE07D2"/>
    <w:rsid w:val="00CE0F0D"/>
    <w:rsid w:val="00CF075E"/>
    <w:rsid w:val="00CF3BC5"/>
    <w:rsid w:val="00CF7792"/>
    <w:rsid w:val="00D13B3B"/>
    <w:rsid w:val="00D21324"/>
    <w:rsid w:val="00D526A2"/>
    <w:rsid w:val="00D80FC8"/>
    <w:rsid w:val="00DB59C5"/>
    <w:rsid w:val="00DB6F07"/>
    <w:rsid w:val="00DC1EC9"/>
    <w:rsid w:val="00DE5EB1"/>
    <w:rsid w:val="00DF4560"/>
    <w:rsid w:val="00E409E0"/>
    <w:rsid w:val="00E52C4C"/>
    <w:rsid w:val="00E555E9"/>
    <w:rsid w:val="00E71F8B"/>
    <w:rsid w:val="00E90460"/>
    <w:rsid w:val="00E950E8"/>
    <w:rsid w:val="00EA0325"/>
    <w:rsid w:val="00EB57DA"/>
    <w:rsid w:val="00EC34FA"/>
    <w:rsid w:val="00ED0015"/>
    <w:rsid w:val="00ED0C5C"/>
    <w:rsid w:val="00ED7EA6"/>
    <w:rsid w:val="00EE1576"/>
    <w:rsid w:val="00EE4BF3"/>
    <w:rsid w:val="00EF32F2"/>
    <w:rsid w:val="00EF349F"/>
    <w:rsid w:val="00EF48D8"/>
    <w:rsid w:val="00EF7CB6"/>
    <w:rsid w:val="00F02C2A"/>
    <w:rsid w:val="00F2143D"/>
    <w:rsid w:val="00F23119"/>
    <w:rsid w:val="00F24E4A"/>
    <w:rsid w:val="00F25224"/>
    <w:rsid w:val="00F45B87"/>
    <w:rsid w:val="00F61C29"/>
    <w:rsid w:val="00F95F0F"/>
    <w:rsid w:val="00FA0A48"/>
    <w:rsid w:val="00FB2756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52882"/>
  <w15:docId w15:val="{DF9C62F7-4CC6-4E02-B8E1-CAE6B34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35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C217DB"/>
    <w:rPr>
      <w:rFonts w:ascii="Cambria" w:hAnsi="Cambria"/>
      <w:szCs w:val="20"/>
    </w:rPr>
  </w:style>
  <w:style w:type="paragraph" w:styleId="Zkladntext">
    <w:name w:val="Body Text"/>
    <w:basedOn w:val="Normln"/>
    <w:link w:val="ZkladntextChar"/>
    <w:uiPriority w:val="99"/>
    <w:rsid w:val="00777B0E"/>
    <w:pPr>
      <w:jc w:val="center"/>
    </w:pPr>
    <w:rPr>
      <w:rFonts w:ascii="Arial" w:eastAsia="Calibri" w:hAnsi="Arial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F32F2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locked/>
    <w:rsid w:val="00777B0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79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95B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26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26A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526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6A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Městský úřad Kutná Hora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Prokop</dc:creator>
  <cp:lastModifiedBy>Obec Kočí</cp:lastModifiedBy>
  <cp:revision>4</cp:revision>
  <cp:lastPrinted>2021-12-15T13:16:00Z</cp:lastPrinted>
  <dcterms:created xsi:type="dcterms:W3CDTF">2023-07-10T13:33:00Z</dcterms:created>
  <dcterms:modified xsi:type="dcterms:W3CDTF">2023-07-10T13:33:00Z</dcterms:modified>
</cp:coreProperties>
</file>